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6ADB">
        <w:rPr>
          <w:rFonts w:ascii="Times New Roman" w:hAnsi="Times New Roman" w:cs="Times New Roman"/>
          <w:b/>
          <w:sz w:val="28"/>
          <w:szCs w:val="28"/>
        </w:rPr>
        <w:t>17</w:t>
      </w:r>
      <w:r w:rsidR="007168A3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992E81">
        <w:rPr>
          <w:rFonts w:ascii="Times New Roman" w:hAnsi="Times New Roman" w:cs="Times New Roman"/>
          <w:b/>
          <w:sz w:val="28"/>
          <w:szCs w:val="28"/>
        </w:rPr>
        <w:t>ября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16ADB">
        <w:rPr>
          <w:sz w:val="28"/>
          <w:szCs w:val="28"/>
        </w:rPr>
        <w:t>17</w:t>
      </w:r>
      <w:r w:rsidR="007168A3">
        <w:rPr>
          <w:sz w:val="28"/>
          <w:szCs w:val="28"/>
        </w:rPr>
        <w:t xml:space="preserve"> но</w:t>
      </w:r>
      <w:r w:rsidR="00992E81">
        <w:rPr>
          <w:sz w:val="28"/>
          <w:szCs w:val="28"/>
        </w:rPr>
        <w:t>ября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16ADB">
        <w:rPr>
          <w:sz w:val="28"/>
          <w:szCs w:val="28"/>
        </w:rPr>
        <w:t>шестна</w:t>
      </w:r>
      <w:r w:rsidR="00B17A8C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F16ADB">
        <w:rPr>
          <w:sz w:val="28"/>
          <w:szCs w:val="28"/>
        </w:rPr>
        <w:t>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по</w:t>
      </w:r>
      <w:r w:rsidR="004D5C30">
        <w:rPr>
          <w:sz w:val="28"/>
          <w:szCs w:val="28"/>
        </w:rPr>
        <w:t xml:space="preserve">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FB3F5C">
        <w:rPr>
          <w:sz w:val="28"/>
          <w:szCs w:val="28"/>
        </w:rPr>
        <w:t>,</w:t>
      </w:r>
      <w:r w:rsidR="004C06F2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68210D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1B079F" w:rsidRDefault="002F1685" w:rsidP="00992E81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</w:t>
      </w:r>
      <w:r w:rsidR="0036505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F16ADB">
        <w:rPr>
          <w:sz w:val="28"/>
          <w:szCs w:val="28"/>
        </w:rPr>
        <w:t xml:space="preserve"> 7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</w:p>
    <w:p w:rsidR="001B079F" w:rsidRDefault="00B60F15" w:rsidP="001B0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30A">
        <w:rPr>
          <w:sz w:val="28"/>
          <w:szCs w:val="28"/>
        </w:rPr>
        <w:t xml:space="preserve"> </w:t>
      </w:r>
      <w:r w:rsidR="001B079F">
        <w:rPr>
          <w:sz w:val="28"/>
          <w:szCs w:val="28"/>
        </w:rPr>
        <w:t xml:space="preserve">           4 нарушителям назначено административное наказание в виде предупреждения.</w:t>
      </w:r>
    </w:p>
    <w:p w:rsidR="001B079F" w:rsidRDefault="001B079F" w:rsidP="001B0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 3 нарушителей наложены штрафы   на общую сумму –2 5</w:t>
      </w:r>
      <w:r w:rsidRPr="00C13E3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рублей, которые подлежат зачислению на счет Управления Федерального казначейства по Красноярскому краю.</w:t>
      </w:r>
      <w:r w:rsidRPr="007550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A7C9C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B079F"/>
    <w:rsid w:val="001C299F"/>
    <w:rsid w:val="001D042D"/>
    <w:rsid w:val="001D7664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12DB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4AF4"/>
    <w:rsid w:val="002D6100"/>
    <w:rsid w:val="002D689E"/>
    <w:rsid w:val="002D6B82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B49FE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06F2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0B90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210D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8A3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77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C6327"/>
    <w:rsid w:val="008D0B4A"/>
    <w:rsid w:val="008D1469"/>
    <w:rsid w:val="008D76C1"/>
    <w:rsid w:val="008E0FD2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2E81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9F5D33"/>
    <w:rsid w:val="00A06702"/>
    <w:rsid w:val="00A20EED"/>
    <w:rsid w:val="00A22B7A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E61DB"/>
    <w:rsid w:val="00CF530A"/>
    <w:rsid w:val="00CF6870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0D1B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46893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16ADB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F5D9-E329-460D-A42E-CB4853C8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2016-11-14T02:21:00Z</dcterms:created>
  <dcterms:modified xsi:type="dcterms:W3CDTF">2016-11-21T03:13:00Z</dcterms:modified>
</cp:coreProperties>
</file>